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422"/>
        <w:gridCol w:w="3420"/>
        <w:gridCol w:w="3774"/>
      </w:tblGrid>
      <w:tr w:rsidR="00113DEF" w14:paraId="1DD7A480" w14:textId="77777777" w:rsidTr="00B825B9">
        <w:tc>
          <w:tcPr>
            <w:tcW w:w="13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D7A476" w14:textId="77777777" w:rsidR="00113DEF" w:rsidRPr="008C0A10" w:rsidRDefault="00113DEF" w:rsidP="00E40448">
            <w:pPr>
              <w:rPr>
                <w:sz w:val="22"/>
                <w:szCs w:val="22"/>
              </w:rPr>
            </w:pPr>
            <w:bookmarkStart w:id="0" w:name="_GoBack"/>
            <w:r w:rsidRPr="008C0A10">
              <w:rPr>
                <w:sz w:val="22"/>
                <w:szCs w:val="22"/>
              </w:rPr>
              <w:t xml:space="preserve">Thema: </w:t>
            </w:r>
            <w:r w:rsidR="007A5982" w:rsidRPr="008C0A10">
              <w:rPr>
                <w:sz w:val="22"/>
                <w:szCs w:val="22"/>
              </w:rPr>
              <w:t>wondzorg</w:t>
            </w:r>
          </w:p>
          <w:p w14:paraId="1DD7A477" w14:textId="77777777" w:rsidR="00113DEF" w:rsidRPr="008C0A10" w:rsidRDefault="00113DEF" w:rsidP="00E40448">
            <w:pPr>
              <w:rPr>
                <w:sz w:val="22"/>
                <w:szCs w:val="22"/>
              </w:rPr>
            </w:pPr>
            <w:r w:rsidRPr="008C0A10">
              <w:rPr>
                <w:sz w:val="22"/>
                <w:szCs w:val="22"/>
              </w:rPr>
              <w:t>Aantal lesuren: (BOL en BBL)</w:t>
            </w:r>
          </w:p>
          <w:bookmarkEnd w:id="0"/>
          <w:p w14:paraId="1DD7A478" w14:textId="77777777" w:rsidR="00113DEF" w:rsidRPr="008C0A10" w:rsidRDefault="00113DEF" w:rsidP="00E40448">
            <w:pPr>
              <w:rPr>
                <w:sz w:val="22"/>
                <w:szCs w:val="22"/>
              </w:rPr>
            </w:pPr>
            <w:r w:rsidRPr="008C0A10">
              <w:rPr>
                <w:sz w:val="22"/>
                <w:szCs w:val="22"/>
              </w:rPr>
              <w:t>Resultaten:</w:t>
            </w:r>
          </w:p>
          <w:p w14:paraId="1DD7A479" w14:textId="77777777" w:rsidR="00113DEF" w:rsidRDefault="00113DEF" w:rsidP="00E4044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0A10">
              <w:rPr>
                <w:sz w:val="22"/>
                <w:szCs w:val="22"/>
                <w:u w:val="single"/>
              </w:rPr>
              <w:t>Kennis</w:t>
            </w:r>
            <w:r w:rsidRPr="008C0A10">
              <w:rPr>
                <w:sz w:val="22"/>
                <w:szCs w:val="22"/>
              </w:rPr>
              <w:t xml:space="preserve">: </w:t>
            </w:r>
            <w:r w:rsidR="00CA670F" w:rsidRPr="008C0A10">
              <w:rPr>
                <w:sz w:val="22"/>
                <w:szCs w:val="22"/>
              </w:rPr>
              <w:t xml:space="preserve"> -</w:t>
            </w:r>
            <w:r w:rsidR="00B44871">
              <w:rPr>
                <w:sz w:val="22"/>
                <w:szCs w:val="22"/>
              </w:rPr>
              <w:t xml:space="preserve"> Kunnen </w:t>
            </w:r>
            <w:r w:rsidR="00CA670F" w:rsidRPr="008C0A10">
              <w:rPr>
                <w:sz w:val="22"/>
                <w:szCs w:val="22"/>
              </w:rPr>
              <w:t xml:space="preserve">weergeven wat je onder een rode en gele wond </w:t>
            </w:r>
            <w:r w:rsidR="008C0A10">
              <w:rPr>
                <w:sz w:val="22"/>
                <w:szCs w:val="22"/>
              </w:rPr>
              <w:t xml:space="preserve">moet </w:t>
            </w:r>
            <w:r w:rsidR="00CA670F" w:rsidRPr="008C0A10">
              <w:rPr>
                <w:sz w:val="22"/>
                <w:szCs w:val="22"/>
              </w:rPr>
              <w:t>verstaan</w:t>
            </w:r>
          </w:p>
          <w:p w14:paraId="1DD7A47A" w14:textId="77777777" w:rsidR="00693186" w:rsidRPr="008C0A10" w:rsidRDefault="00693186" w:rsidP="00693186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              </w:t>
            </w:r>
            <w:r w:rsidRPr="00693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B44871">
              <w:rPr>
                <w:sz w:val="22"/>
                <w:szCs w:val="22"/>
              </w:rPr>
              <w:t xml:space="preserve">kunnen weergeven welke </w:t>
            </w:r>
            <w:r>
              <w:rPr>
                <w:sz w:val="22"/>
                <w:szCs w:val="22"/>
              </w:rPr>
              <w:t>soorten wonden</w:t>
            </w:r>
            <w:r w:rsidR="00B44871">
              <w:rPr>
                <w:sz w:val="22"/>
                <w:szCs w:val="22"/>
              </w:rPr>
              <w:t xml:space="preserve"> er zijn.</w:t>
            </w:r>
          </w:p>
          <w:p w14:paraId="1DD7A47B" w14:textId="77777777" w:rsidR="00CA670F" w:rsidRPr="008C0A10" w:rsidRDefault="00CA670F" w:rsidP="00CA670F">
            <w:pPr>
              <w:ind w:left="360"/>
              <w:rPr>
                <w:sz w:val="22"/>
                <w:szCs w:val="22"/>
              </w:rPr>
            </w:pPr>
            <w:r w:rsidRPr="008C0A10">
              <w:rPr>
                <w:sz w:val="22"/>
                <w:szCs w:val="22"/>
              </w:rPr>
              <w:t xml:space="preserve">                - </w:t>
            </w:r>
            <w:r w:rsidR="00B44871">
              <w:rPr>
                <w:sz w:val="22"/>
                <w:szCs w:val="22"/>
              </w:rPr>
              <w:t xml:space="preserve">Kunnen </w:t>
            </w:r>
            <w:r w:rsidRPr="008C0A10">
              <w:rPr>
                <w:sz w:val="22"/>
                <w:szCs w:val="22"/>
              </w:rPr>
              <w:t>weergeven hoe het genezingsproces verloopt</w:t>
            </w:r>
          </w:p>
          <w:p w14:paraId="1DD7A47C" w14:textId="77777777" w:rsidR="00CA670F" w:rsidRPr="008C0A10" w:rsidRDefault="00CA670F" w:rsidP="00CA670F">
            <w:pPr>
              <w:ind w:left="360"/>
              <w:rPr>
                <w:sz w:val="22"/>
                <w:szCs w:val="22"/>
              </w:rPr>
            </w:pPr>
            <w:r w:rsidRPr="008C0A10">
              <w:rPr>
                <w:sz w:val="22"/>
                <w:szCs w:val="22"/>
              </w:rPr>
              <w:t xml:space="preserve">                - </w:t>
            </w:r>
            <w:r w:rsidR="00056379">
              <w:rPr>
                <w:sz w:val="22"/>
                <w:szCs w:val="22"/>
              </w:rPr>
              <w:t>I</w:t>
            </w:r>
            <w:r w:rsidRPr="008C0A10">
              <w:rPr>
                <w:sz w:val="22"/>
                <w:szCs w:val="22"/>
              </w:rPr>
              <w:t xml:space="preserve">ndelingen </w:t>
            </w:r>
            <w:r w:rsidR="00B44871">
              <w:rPr>
                <w:sz w:val="22"/>
                <w:szCs w:val="22"/>
              </w:rPr>
              <w:t xml:space="preserve">kunnen </w:t>
            </w:r>
            <w:r w:rsidRPr="008C0A10">
              <w:rPr>
                <w:sz w:val="22"/>
                <w:szCs w:val="22"/>
              </w:rPr>
              <w:t>weergeven op basis waarvan de verschillende wonden worden geclassificeerd (WCS</w:t>
            </w:r>
            <w:r w:rsidR="00693186">
              <w:rPr>
                <w:sz w:val="22"/>
                <w:szCs w:val="22"/>
              </w:rPr>
              <w:t>, TIME)</w:t>
            </w:r>
          </w:p>
          <w:p w14:paraId="1DD7A47D" w14:textId="77777777" w:rsidR="00CA670F" w:rsidRPr="008C0A10" w:rsidRDefault="00CA670F" w:rsidP="00CA670F">
            <w:pPr>
              <w:ind w:left="360"/>
              <w:rPr>
                <w:sz w:val="22"/>
                <w:szCs w:val="22"/>
              </w:rPr>
            </w:pPr>
            <w:r w:rsidRPr="008C0A10">
              <w:rPr>
                <w:sz w:val="22"/>
                <w:szCs w:val="22"/>
              </w:rPr>
              <w:t xml:space="preserve">                - </w:t>
            </w:r>
            <w:r w:rsidR="00056379">
              <w:rPr>
                <w:sz w:val="22"/>
                <w:szCs w:val="22"/>
              </w:rPr>
              <w:t xml:space="preserve">De werking kunnen </w:t>
            </w:r>
            <w:r w:rsidR="008C0A10">
              <w:rPr>
                <w:sz w:val="22"/>
                <w:szCs w:val="22"/>
              </w:rPr>
              <w:t>weergeven en het gebruik van specifieke verbandmiddelen (productkeuze)</w:t>
            </w:r>
          </w:p>
          <w:p w14:paraId="1DD7A47E" w14:textId="77777777" w:rsidR="00113DEF" w:rsidRPr="008C0A10" w:rsidRDefault="00113DEF" w:rsidP="00E4044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0A10">
              <w:rPr>
                <w:sz w:val="22"/>
                <w:szCs w:val="22"/>
                <w:u w:val="single"/>
              </w:rPr>
              <w:t>Vaardigheden</w:t>
            </w:r>
            <w:r w:rsidRPr="008C0A10">
              <w:rPr>
                <w:sz w:val="22"/>
                <w:szCs w:val="22"/>
              </w:rPr>
              <w:t>:</w:t>
            </w:r>
            <w:r w:rsidR="00693186">
              <w:rPr>
                <w:sz w:val="22"/>
                <w:szCs w:val="22"/>
              </w:rPr>
              <w:t xml:space="preserve"> </w:t>
            </w:r>
            <w:r w:rsidRPr="008C0A10">
              <w:rPr>
                <w:sz w:val="22"/>
                <w:szCs w:val="22"/>
              </w:rPr>
              <w:t xml:space="preserve"> </w:t>
            </w:r>
            <w:r w:rsidR="007A5982" w:rsidRPr="008C0A10">
              <w:rPr>
                <w:sz w:val="22"/>
                <w:szCs w:val="22"/>
              </w:rPr>
              <w:t>Een rode wond op de juiste manier verzorgen</w:t>
            </w:r>
          </w:p>
          <w:p w14:paraId="1DD7A47F" w14:textId="77777777" w:rsidR="007A5982" w:rsidRPr="00CA670F" w:rsidRDefault="00CA670F" w:rsidP="00CA670F">
            <w:pPr>
              <w:ind w:left="360"/>
            </w:pPr>
            <w:r w:rsidRPr="00CA670F">
              <w:t xml:space="preserve">                        E</w:t>
            </w:r>
            <w:r>
              <w:t>en gele wond op de juiste manier verzorgen</w:t>
            </w:r>
          </w:p>
        </w:tc>
      </w:tr>
      <w:tr w:rsidR="00113DEF" w14:paraId="1DD7A486" w14:textId="77777777" w:rsidTr="00B825B9">
        <w:tc>
          <w:tcPr>
            <w:tcW w:w="992" w:type="dxa"/>
            <w:shd w:val="pct10" w:color="auto" w:fill="auto"/>
          </w:tcPr>
          <w:p w14:paraId="1DD7A481" w14:textId="77777777" w:rsidR="00113DEF" w:rsidRDefault="00113DEF" w:rsidP="00E40448">
            <w:pPr>
              <w:jc w:val="center"/>
            </w:pPr>
            <w:r>
              <w:t>Tijd</w:t>
            </w:r>
          </w:p>
        </w:tc>
        <w:tc>
          <w:tcPr>
            <w:tcW w:w="5422" w:type="dxa"/>
            <w:shd w:val="pct10" w:color="auto" w:fill="auto"/>
          </w:tcPr>
          <w:p w14:paraId="1DD7A482" w14:textId="77777777" w:rsidR="00113DEF" w:rsidRDefault="00113DEF" w:rsidP="00E40448">
            <w:pPr>
              <w:jc w:val="center"/>
            </w:pPr>
            <w:r>
              <w:t>Leerinhouden</w:t>
            </w:r>
          </w:p>
        </w:tc>
        <w:tc>
          <w:tcPr>
            <w:tcW w:w="3420" w:type="dxa"/>
            <w:shd w:val="pct10" w:color="auto" w:fill="auto"/>
          </w:tcPr>
          <w:p w14:paraId="1DD7A483" w14:textId="77777777" w:rsidR="00113DEF" w:rsidRDefault="00113DEF" w:rsidP="00E40448">
            <w:pPr>
              <w:jc w:val="center"/>
            </w:pPr>
            <w:r>
              <w:t>Werkvorm</w:t>
            </w:r>
          </w:p>
        </w:tc>
        <w:tc>
          <w:tcPr>
            <w:tcW w:w="3774" w:type="dxa"/>
            <w:shd w:val="pct10" w:color="auto" w:fill="auto"/>
          </w:tcPr>
          <w:p w14:paraId="1DD7A484" w14:textId="77777777" w:rsidR="00113DEF" w:rsidRDefault="00113DEF" w:rsidP="00E40448">
            <w:pPr>
              <w:jc w:val="center"/>
            </w:pPr>
            <w:r>
              <w:t>Bron-</w:t>
            </w:r>
          </w:p>
          <w:p w14:paraId="1DD7A485" w14:textId="77777777" w:rsidR="00113DEF" w:rsidRDefault="00113DEF" w:rsidP="00E40448">
            <w:pPr>
              <w:jc w:val="center"/>
            </w:pPr>
            <w:proofErr w:type="spellStart"/>
            <w:r>
              <w:t>doc</w:t>
            </w:r>
            <w:proofErr w:type="spellEnd"/>
            <w:r>
              <w:t>.</w:t>
            </w:r>
          </w:p>
        </w:tc>
      </w:tr>
      <w:tr w:rsidR="00113DEF" w14:paraId="1DD7A4C1" w14:textId="77777777" w:rsidTr="00B825B9">
        <w:tc>
          <w:tcPr>
            <w:tcW w:w="992" w:type="dxa"/>
            <w:shd w:val="clear" w:color="auto" w:fill="auto"/>
          </w:tcPr>
          <w:p w14:paraId="1DD7A487" w14:textId="77777777" w:rsidR="00113DEF" w:rsidRDefault="00765694" w:rsidP="00E40448">
            <w:r>
              <w:t>3</w:t>
            </w:r>
            <w:r w:rsidR="00113DEF">
              <w:t xml:space="preserve"> lesur</w:t>
            </w:r>
            <w:r>
              <w:t>en</w:t>
            </w:r>
          </w:p>
          <w:p w14:paraId="1DD7A488" w14:textId="77777777" w:rsidR="00113DEF" w:rsidRDefault="00113DEF" w:rsidP="00E40448"/>
          <w:p w14:paraId="1DD7A489" w14:textId="77777777" w:rsidR="00113DEF" w:rsidRDefault="00113DEF" w:rsidP="00E40448"/>
          <w:p w14:paraId="1DD7A48A" w14:textId="77777777" w:rsidR="00113DEF" w:rsidRDefault="00113DEF" w:rsidP="00E40448"/>
          <w:p w14:paraId="1DD7A48B" w14:textId="77777777" w:rsidR="00B44871" w:rsidRDefault="00B44871" w:rsidP="00E40448"/>
          <w:p w14:paraId="1DD7A48C" w14:textId="77777777" w:rsidR="00B44871" w:rsidRDefault="00B44871" w:rsidP="00E40448"/>
          <w:p w14:paraId="1DD7A48D" w14:textId="77777777" w:rsidR="00113DEF" w:rsidRDefault="00056379" w:rsidP="00E40448">
            <w:r>
              <w:t>1.0</w:t>
            </w:r>
            <w:r w:rsidR="00113DEF">
              <w:t xml:space="preserve"> lesu</w:t>
            </w:r>
            <w:r>
              <w:t>u</w:t>
            </w:r>
            <w:r w:rsidR="00113DEF">
              <w:t>r</w:t>
            </w:r>
          </w:p>
          <w:p w14:paraId="1DD7A48E" w14:textId="77777777" w:rsidR="00113DEF" w:rsidRDefault="00113DEF" w:rsidP="00E40448"/>
          <w:p w14:paraId="1DD7A48F" w14:textId="77777777" w:rsidR="00113DEF" w:rsidRDefault="00113DEF" w:rsidP="00E40448"/>
          <w:p w14:paraId="1DD7A490" w14:textId="77777777" w:rsidR="00113DEF" w:rsidRDefault="00ED09BD" w:rsidP="00E40448">
            <w:r>
              <w:t>6</w:t>
            </w:r>
            <w:r w:rsidR="00056379">
              <w:t xml:space="preserve"> lesuren</w:t>
            </w:r>
          </w:p>
          <w:p w14:paraId="1DD7A491" w14:textId="77777777" w:rsidR="00113DEF" w:rsidRDefault="00113DEF" w:rsidP="00E40448"/>
          <w:p w14:paraId="1DD7A492" w14:textId="77777777" w:rsidR="00113DEF" w:rsidRDefault="00113DEF" w:rsidP="00E40448"/>
          <w:p w14:paraId="1DD7A493" w14:textId="77777777" w:rsidR="00113DEF" w:rsidRDefault="00113DEF" w:rsidP="00E40448"/>
          <w:p w14:paraId="1DD7A494" w14:textId="77777777" w:rsidR="00113DEF" w:rsidRDefault="00113DEF" w:rsidP="00E40448"/>
          <w:p w14:paraId="1DD7A495" w14:textId="77777777" w:rsidR="00113DEF" w:rsidRDefault="00113DEF" w:rsidP="00E40448"/>
        </w:tc>
        <w:tc>
          <w:tcPr>
            <w:tcW w:w="5422" w:type="dxa"/>
            <w:shd w:val="clear" w:color="auto" w:fill="auto"/>
          </w:tcPr>
          <w:p w14:paraId="1DD7A496" w14:textId="77777777" w:rsidR="00113DEF" w:rsidRDefault="00B44871" w:rsidP="00B44871">
            <w:pPr>
              <w:numPr>
                <w:ilvl w:val="0"/>
                <w:numId w:val="1"/>
              </w:numPr>
            </w:pPr>
            <w:r>
              <w:t>De functie van de huid</w:t>
            </w:r>
          </w:p>
          <w:p w14:paraId="1DD7A497" w14:textId="77777777" w:rsidR="00B44871" w:rsidRDefault="00B44871" w:rsidP="00B44871">
            <w:pPr>
              <w:numPr>
                <w:ilvl w:val="0"/>
                <w:numId w:val="1"/>
              </w:numPr>
            </w:pPr>
            <w:r>
              <w:t>Welke soorten wonden zijn er</w:t>
            </w:r>
          </w:p>
          <w:p w14:paraId="1DD7A498" w14:textId="77777777" w:rsidR="00B44871" w:rsidRDefault="00B44871" w:rsidP="00B44871">
            <w:pPr>
              <w:numPr>
                <w:ilvl w:val="0"/>
                <w:numId w:val="1"/>
              </w:numPr>
            </w:pPr>
            <w:r>
              <w:t>Hoe verloopt het genezingsproces</w:t>
            </w:r>
          </w:p>
          <w:p w14:paraId="1DD7A499" w14:textId="77777777" w:rsidR="00B44871" w:rsidRDefault="00B44871" w:rsidP="00B44871">
            <w:pPr>
              <w:numPr>
                <w:ilvl w:val="0"/>
                <w:numId w:val="1"/>
              </w:numPr>
            </w:pPr>
            <w:r>
              <w:t>WCS/time model</w:t>
            </w:r>
          </w:p>
          <w:p w14:paraId="1DD7A49A" w14:textId="77777777" w:rsidR="00056379" w:rsidRDefault="00056379" w:rsidP="00B44871">
            <w:pPr>
              <w:numPr>
                <w:ilvl w:val="0"/>
                <w:numId w:val="1"/>
              </w:numPr>
            </w:pPr>
            <w:r>
              <w:t>Verbandleer</w:t>
            </w:r>
          </w:p>
          <w:p w14:paraId="1DD7A49B" w14:textId="77777777" w:rsidR="00056379" w:rsidRDefault="00056379" w:rsidP="00056379"/>
          <w:p w14:paraId="1DD7A49C" w14:textId="77777777" w:rsidR="00056379" w:rsidRDefault="00056379" w:rsidP="00056379">
            <w:pPr>
              <w:pStyle w:val="Lijstalinea"/>
              <w:numPr>
                <w:ilvl w:val="0"/>
                <w:numId w:val="1"/>
              </w:numPr>
            </w:pPr>
            <w:r>
              <w:t>Bespreken verwerkingsopdracht</w:t>
            </w:r>
          </w:p>
          <w:p w14:paraId="1DD7A49D" w14:textId="77777777" w:rsidR="00056379" w:rsidRDefault="00056379" w:rsidP="00056379">
            <w:pPr>
              <w:pStyle w:val="Lijstalinea"/>
            </w:pPr>
          </w:p>
          <w:p w14:paraId="1DD7A49E" w14:textId="77777777" w:rsidR="00056379" w:rsidRDefault="00056379" w:rsidP="00056379"/>
          <w:p w14:paraId="1DD7A49F" w14:textId="77777777" w:rsidR="00056379" w:rsidRDefault="00056379" w:rsidP="00056379">
            <w:pPr>
              <w:pStyle w:val="Lijstalinea"/>
              <w:numPr>
                <w:ilvl w:val="0"/>
                <w:numId w:val="1"/>
              </w:numPr>
            </w:pPr>
            <w:r>
              <w:t>Aantrekken steriele handschoenen</w:t>
            </w:r>
          </w:p>
          <w:p w14:paraId="1DD7A4A0" w14:textId="77777777" w:rsidR="00056379" w:rsidRDefault="00056379" w:rsidP="00056379">
            <w:pPr>
              <w:pStyle w:val="Lijstalinea"/>
              <w:numPr>
                <w:ilvl w:val="0"/>
                <w:numId w:val="1"/>
              </w:numPr>
            </w:pPr>
            <w:r>
              <w:t>Verzorgen van een rode wond</w:t>
            </w:r>
          </w:p>
          <w:p w14:paraId="1DD7A4A1" w14:textId="77777777" w:rsidR="00056379" w:rsidRDefault="00056379" w:rsidP="00056379">
            <w:pPr>
              <w:pStyle w:val="Lijstalinea"/>
              <w:numPr>
                <w:ilvl w:val="0"/>
                <w:numId w:val="1"/>
              </w:numPr>
            </w:pPr>
            <w:r>
              <w:t>Verzorgen van een gele wond</w:t>
            </w:r>
          </w:p>
        </w:tc>
        <w:tc>
          <w:tcPr>
            <w:tcW w:w="3420" w:type="dxa"/>
            <w:shd w:val="clear" w:color="auto" w:fill="auto"/>
          </w:tcPr>
          <w:p w14:paraId="1DD7A4A2" w14:textId="77777777" w:rsidR="00113DEF" w:rsidRDefault="00113DEF" w:rsidP="00056379">
            <w:pPr>
              <w:pStyle w:val="Lijstalinea"/>
              <w:numPr>
                <w:ilvl w:val="0"/>
                <w:numId w:val="1"/>
              </w:numPr>
            </w:pPr>
            <w:r>
              <w:t xml:space="preserve">Onderwijsleergesprek </w:t>
            </w:r>
          </w:p>
          <w:p w14:paraId="1DD7A4A3" w14:textId="77777777" w:rsidR="00056379" w:rsidRDefault="00056379" w:rsidP="00056379"/>
          <w:p w14:paraId="1DD7A4A4" w14:textId="77777777" w:rsidR="00056379" w:rsidRDefault="00056379" w:rsidP="00056379"/>
          <w:p w14:paraId="1DD7A4A5" w14:textId="77777777" w:rsidR="00056379" w:rsidRDefault="00056379" w:rsidP="00056379"/>
          <w:p w14:paraId="1DD7A4A6" w14:textId="77777777" w:rsidR="00056379" w:rsidRDefault="00056379" w:rsidP="00056379"/>
          <w:p w14:paraId="1DD7A4A7" w14:textId="77777777" w:rsidR="00056379" w:rsidRDefault="00056379" w:rsidP="00056379"/>
          <w:p w14:paraId="1DD7A4A8" w14:textId="77777777" w:rsidR="00056379" w:rsidRDefault="00056379" w:rsidP="00056379"/>
          <w:p w14:paraId="1DD7A4A9" w14:textId="77777777" w:rsidR="00056379" w:rsidRDefault="00056379" w:rsidP="00056379"/>
          <w:p w14:paraId="1DD7A4AA" w14:textId="77777777" w:rsidR="00056379" w:rsidRDefault="00056379" w:rsidP="00056379"/>
          <w:p w14:paraId="1DD7A4AB" w14:textId="77777777" w:rsidR="00056379" w:rsidRDefault="00056379" w:rsidP="00056379">
            <w:pPr>
              <w:pStyle w:val="Lijstalinea"/>
              <w:numPr>
                <w:ilvl w:val="0"/>
                <w:numId w:val="1"/>
              </w:numPr>
            </w:pPr>
            <w:r>
              <w:t>Demonstratie aantrekken steriele handschoenen</w:t>
            </w:r>
          </w:p>
          <w:p w14:paraId="1DD7A4AC" w14:textId="77777777" w:rsidR="00056379" w:rsidRDefault="00ED09BD" w:rsidP="00056379">
            <w:pPr>
              <w:pStyle w:val="Lijstalinea"/>
              <w:numPr>
                <w:ilvl w:val="0"/>
                <w:numId w:val="1"/>
              </w:numPr>
            </w:pPr>
            <w:r>
              <w:t>Demonstratie verzorgen rode wond</w:t>
            </w:r>
          </w:p>
          <w:p w14:paraId="1DD7A4AD" w14:textId="77777777" w:rsidR="00ED09BD" w:rsidRDefault="00ED09BD" w:rsidP="00056379">
            <w:pPr>
              <w:pStyle w:val="Lijstalinea"/>
              <w:numPr>
                <w:ilvl w:val="0"/>
                <w:numId w:val="1"/>
              </w:numPr>
            </w:pPr>
            <w:r>
              <w:t>Demonstratie verzorgen gele wond</w:t>
            </w:r>
          </w:p>
          <w:p w14:paraId="1DD7A4AE" w14:textId="77777777" w:rsidR="00113DEF" w:rsidRDefault="00113DEF" w:rsidP="00E40448"/>
          <w:p w14:paraId="1DD7A4AF" w14:textId="77777777" w:rsidR="00113DEF" w:rsidRDefault="00113DEF" w:rsidP="00E40448"/>
          <w:p w14:paraId="1DD7A4B0" w14:textId="77777777" w:rsidR="00113DEF" w:rsidRDefault="00113DEF" w:rsidP="00E40448"/>
          <w:p w14:paraId="1DD7A4B1" w14:textId="77777777" w:rsidR="00113DEF" w:rsidRDefault="00113DEF" w:rsidP="00056379">
            <w:pPr>
              <w:ind w:left="360"/>
            </w:pPr>
          </w:p>
          <w:p w14:paraId="1DD7A4B2" w14:textId="77777777" w:rsidR="00056379" w:rsidRDefault="00056379" w:rsidP="00056379">
            <w:pPr>
              <w:ind w:left="360"/>
            </w:pPr>
          </w:p>
          <w:p w14:paraId="1DD7A4B3" w14:textId="77777777" w:rsidR="00056379" w:rsidRDefault="00056379" w:rsidP="00056379">
            <w:pPr>
              <w:ind w:left="360"/>
            </w:pPr>
          </w:p>
        </w:tc>
        <w:tc>
          <w:tcPr>
            <w:tcW w:w="3774" w:type="dxa"/>
            <w:shd w:val="clear" w:color="auto" w:fill="auto"/>
          </w:tcPr>
          <w:p w14:paraId="1DD7A4B4" w14:textId="77777777" w:rsidR="00113DEF" w:rsidRDefault="00B44871" w:rsidP="007A5982">
            <w:pPr>
              <w:numPr>
                <w:ilvl w:val="0"/>
                <w:numId w:val="2"/>
              </w:numPr>
            </w:pPr>
            <w:r>
              <w:t>PowerPoint wondzorg (</w:t>
            </w:r>
            <w:proofErr w:type="spellStart"/>
            <w:r>
              <w:t>jos</w:t>
            </w:r>
            <w:proofErr w:type="spellEnd"/>
            <w:r>
              <w:t>)</w:t>
            </w:r>
          </w:p>
          <w:p w14:paraId="1DD7A4B5" w14:textId="77777777" w:rsidR="00B44871" w:rsidRDefault="00B44871" w:rsidP="007A5982">
            <w:pPr>
              <w:numPr>
                <w:ilvl w:val="0"/>
                <w:numId w:val="2"/>
              </w:numPr>
            </w:pPr>
            <w:r>
              <w:t>Power point timemodel</w:t>
            </w:r>
            <w:r w:rsidR="007B62FD">
              <w:t xml:space="preserve"> (jos)</w:t>
            </w:r>
          </w:p>
          <w:p w14:paraId="1DD7A4B6" w14:textId="77777777" w:rsidR="00ED09BD" w:rsidRDefault="00ED09BD" w:rsidP="00ED09BD"/>
          <w:p w14:paraId="1DD7A4B7" w14:textId="77777777" w:rsidR="00ED09BD" w:rsidRDefault="00ED09BD" w:rsidP="00ED09BD"/>
          <w:p w14:paraId="1DD7A4B8" w14:textId="77777777" w:rsidR="00ED09BD" w:rsidRDefault="00ED09BD" w:rsidP="00ED09BD"/>
          <w:p w14:paraId="1DD7A4B9" w14:textId="77777777" w:rsidR="00ED09BD" w:rsidRDefault="00ED09BD" w:rsidP="00ED09BD"/>
          <w:p w14:paraId="1DD7A4BA" w14:textId="77777777" w:rsidR="00ED09BD" w:rsidRDefault="00ED09BD" w:rsidP="00ED09BD"/>
          <w:p w14:paraId="1DD7A4BB" w14:textId="77777777" w:rsidR="00ED09BD" w:rsidRDefault="00ED09BD" w:rsidP="00ED09BD"/>
          <w:p w14:paraId="1DD7A4BC" w14:textId="77777777" w:rsidR="00ED09BD" w:rsidRDefault="00ED09BD" w:rsidP="00ED09BD"/>
          <w:p w14:paraId="1DD7A4BD" w14:textId="77777777" w:rsidR="00ED09BD" w:rsidRDefault="00ED09BD" w:rsidP="00ED09BD"/>
          <w:p w14:paraId="1DD7A4BE" w14:textId="77777777" w:rsidR="00ED09BD" w:rsidRDefault="00ED09BD" w:rsidP="00ED09BD">
            <w:r>
              <w:t xml:space="preserve">Filmpjes </w:t>
            </w:r>
            <w:proofErr w:type="spellStart"/>
            <w:r>
              <w:t>fronter</w:t>
            </w:r>
            <w:proofErr w:type="spellEnd"/>
            <w:r>
              <w:t xml:space="preserve">  (wondzorg)</w:t>
            </w:r>
          </w:p>
          <w:p w14:paraId="1DD7A4BF" w14:textId="77777777" w:rsidR="00ED09BD" w:rsidRDefault="00ED09BD" w:rsidP="00ED09BD">
            <w:r>
              <w:t xml:space="preserve">Verpleegtechniek in beeld </w:t>
            </w:r>
          </w:p>
          <w:p w14:paraId="1DD7A4C0" w14:textId="77777777" w:rsidR="00AC5588" w:rsidRDefault="00AC5588" w:rsidP="00AC5588">
            <w:r>
              <w:t>Wondbehandeling  (</w:t>
            </w:r>
            <w:proofErr w:type="spellStart"/>
            <w:r>
              <w:t>vilans</w:t>
            </w:r>
            <w:proofErr w:type="spellEnd"/>
            <w:r>
              <w:t>)</w:t>
            </w:r>
          </w:p>
        </w:tc>
      </w:tr>
      <w:tr w:rsidR="007A5982" w14:paraId="1DD7A4C6" w14:textId="77777777" w:rsidTr="00B825B9">
        <w:tc>
          <w:tcPr>
            <w:tcW w:w="992" w:type="dxa"/>
            <w:shd w:val="clear" w:color="auto" w:fill="auto"/>
          </w:tcPr>
          <w:p w14:paraId="1DD7A4C2" w14:textId="77777777" w:rsidR="007A5982" w:rsidRDefault="007A5982" w:rsidP="00E40448"/>
        </w:tc>
        <w:tc>
          <w:tcPr>
            <w:tcW w:w="5422" w:type="dxa"/>
            <w:shd w:val="clear" w:color="auto" w:fill="auto"/>
          </w:tcPr>
          <w:p w14:paraId="1DD7A4C3" w14:textId="77777777" w:rsidR="007A5982" w:rsidRDefault="007A5982" w:rsidP="00E40448">
            <w:pPr>
              <w:numPr>
                <w:ilvl w:val="0"/>
                <w:numId w:val="1"/>
              </w:numPr>
            </w:pPr>
          </w:p>
        </w:tc>
        <w:tc>
          <w:tcPr>
            <w:tcW w:w="3420" w:type="dxa"/>
            <w:shd w:val="clear" w:color="auto" w:fill="auto"/>
          </w:tcPr>
          <w:p w14:paraId="1DD7A4C4" w14:textId="77777777" w:rsidR="007A5982" w:rsidRDefault="007A5982" w:rsidP="00E40448"/>
        </w:tc>
        <w:tc>
          <w:tcPr>
            <w:tcW w:w="3774" w:type="dxa"/>
            <w:shd w:val="clear" w:color="auto" w:fill="auto"/>
          </w:tcPr>
          <w:p w14:paraId="1DD7A4C5" w14:textId="77777777" w:rsidR="007A5982" w:rsidRPr="0013083D" w:rsidRDefault="007A5982" w:rsidP="007A5982">
            <w:pPr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</w:tbl>
    <w:p w14:paraId="1DD7A4C7" w14:textId="77777777" w:rsidR="00113DEF" w:rsidRDefault="00113DEF" w:rsidP="00113DEF"/>
    <w:p w14:paraId="1DD7A4C8" w14:textId="77777777" w:rsidR="00802CE9" w:rsidRDefault="00802CE9"/>
    <w:sectPr w:rsidR="00802CE9" w:rsidSect="00D96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A6"/>
    <w:multiLevelType w:val="hybridMultilevel"/>
    <w:tmpl w:val="10F87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46D"/>
    <w:multiLevelType w:val="hybridMultilevel"/>
    <w:tmpl w:val="166A60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C45158"/>
    <w:multiLevelType w:val="hybridMultilevel"/>
    <w:tmpl w:val="59B6176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311D39"/>
    <w:multiLevelType w:val="hybridMultilevel"/>
    <w:tmpl w:val="886E86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EF"/>
    <w:rsid w:val="00056379"/>
    <w:rsid w:val="00113DEF"/>
    <w:rsid w:val="00693186"/>
    <w:rsid w:val="00765694"/>
    <w:rsid w:val="007A5982"/>
    <w:rsid w:val="007B62FD"/>
    <w:rsid w:val="00802CE9"/>
    <w:rsid w:val="008C0A10"/>
    <w:rsid w:val="00AC5588"/>
    <w:rsid w:val="00B44871"/>
    <w:rsid w:val="00B825B9"/>
    <w:rsid w:val="00B918E9"/>
    <w:rsid w:val="00CA670F"/>
    <w:rsid w:val="00D00A6D"/>
    <w:rsid w:val="00E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A476"/>
  <w15:docId w15:val="{3B1C06B5-760C-4C4F-AF5B-694E4505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B2938E4E6664E998A117EBB3A0920" ma:contentTypeVersion="11" ma:contentTypeDescription="Een nieuw document maken." ma:contentTypeScope="" ma:versionID="08be50e6f2aeb48be1ed6ced21794bc1">
  <xsd:schema xmlns:xsd="http://www.w3.org/2001/XMLSchema" xmlns:xs="http://www.w3.org/2001/XMLSchema" xmlns:p="http://schemas.microsoft.com/office/2006/metadata/properties" xmlns:ns3="19d1a718-0355-4581-8662-a0d6845f40e9" xmlns:ns4="97dc61b8-500d-4efa-8512-e20c995a41b2" targetNamespace="http://schemas.microsoft.com/office/2006/metadata/properties" ma:root="true" ma:fieldsID="f753c5c3daf1b51f69d8d255b1726737" ns3:_="" ns4:_="">
    <xsd:import namespace="19d1a718-0355-4581-8662-a0d6845f40e9"/>
    <xsd:import namespace="97dc61b8-500d-4efa-8512-e20c995a4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1a718-0355-4581-8662-a0d6845f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61b8-500d-4efa-8512-e20c995a4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7B9D6-D372-41B6-9BF6-74EBEF16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1a718-0355-4581-8662-a0d6845f40e9"/>
    <ds:schemaRef ds:uri="97dc61b8-500d-4efa-8512-e20c995a4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7E446-FC89-4DDB-9C61-656842BCE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94763-8B35-4AAB-86B8-7D4EBF055E94}">
  <ds:schemaRefs>
    <ds:schemaRef ds:uri="http://schemas.microsoft.com/office/2006/metadata/properties"/>
    <ds:schemaRef ds:uri="19d1a718-0355-4581-8662-a0d6845f40e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7dc61b8-500d-4efa-8512-e20c995a41b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 Opleidingen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Nauts, J.H.G.</dc:creator>
  <cp:keywords/>
  <dc:description/>
  <cp:lastModifiedBy>Jos (J.H.G.) Nauts</cp:lastModifiedBy>
  <cp:revision>2</cp:revision>
  <dcterms:created xsi:type="dcterms:W3CDTF">2020-04-13T13:34:00Z</dcterms:created>
  <dcterms:modified xsi:type="dcterms:W3CDTF">2020-04-13T13:34:00Z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0x010100E2FB2938E4E6664E998A117EBB3A0920</vt:lpwstr>
  </property>
</Properties>
</file>